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ARIZONA COLLECTION · CEILING LIGHTS · INDOOR</w:t>
      </w:r>
    </w:p>
    <w:p>
      <w:r>
        <w:rPr>
          <w:rFonts w:ascii="Aktiv Grotesk" w:hAnsi="Aktiv Grotesk"/>
          <w:sz w:val="56"/>
        </w:rPr>
        <w:t>Arizona PL3</w:t>
      </w:r>
    </w:p>
    <w:p>
      <w:r>
        <w:t>Metal frame with satin brass finish. White acid-etched blown glass diffuser with embossed decorative stripes.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400 × H 217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GX53 max 3 × 9W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3.05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8021696214504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214504</w:t>
            </w:r>
          </w:p>
        </w:tc>
      </w:tr>
    </w:tbl>
    <w:p/>
    <w:p>
      <w:r>
        <w:rPr>
          <w:b/>
        </w:rPr>
        <w:t>UK retail price: £330.00 ex VAT  ·  £396.00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24-07-2026,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Arizona PL3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