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BRIGITTA COLLECTION · CHANDELIERS · INDOOR</w:t>
      </w:r>
    </w:p>
    <w:p>
      <w:r>
        <w:rPr>
          <w:rFonts w:ascii="Aktiv Grotesk" w:hAnsi="Aktiv Grotesk"/>
          <w:sz w:val="56"/>
        </w:rPr>
        <w:t>Brigitta SP12</w:t>
      </w:r>
    </w:p>
    <w:p>
      <w:r>
        <w:t>Handcrafted clear or amber blown glass chandelier with metal body and velvet chain cover.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Ø 1200 × H min 1095 / max 1840 mm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Lamp holder / power</w:t>
            </w:r>
          </w:p>
        </w:tc>
        <w:tc>
          <w:tcPr>
            <w:tcW w:type="dxa" w:w="5046"/>
          </w:tcPr>
          <w:p>
            <w:r>
              <w:t>E14 max 12 × 40W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IP20 (indoor)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No, sold separately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Recommended bulb</w:t>
            </w:r>
          </w:p>
        </w:tc>
        <w:tc>
          <w:tcPr>
            <w:tcW w:type="dxa" w:w="5046"/>
          </w:tcPr>
          <w:p>
            <w:r>
              <w:t>101200 E14 Sfera 4W 3000K Cri80 Trasp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0° ~ +40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12.5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8021696199405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199405</w:t>
            </w:r>
          </w:p>
        </w:tc>
      </w:tr>
    </w:tbl>
    <w:p/>
    <w:p>
      <w:r>
        <w:rPr>
          <w:b/>
        </w:rPr>
        <w:t>UK retail price: £1,000.00 ex VAT  ·  £1,200.00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21-07-2026, checked 2026-10-01.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Brigitta SP12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