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GUN COLLECTION · OUTDOOR LIGHTING</w:t>
      </w:r>
    </w:p>
    <w:p>
      <w:r>
        <w:rPr>
          <w:rFonts w:ascii="Aktiv Grotesk" w:hAnsi="Aktiv Grotesk"/>
          <w:sz w:val="56"/>
        </w:rPr>
        <w:t>Gun PL1</w:t>
      </w:r>
    </w:p>
    <w:p>
      <w:r>
        <w:t>Aluminum body with brushed natural finish or with varnish or various finishes. Pyrex glass diffuser.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110 × H 115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GU10 max 1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253497 Gu10 05W 430Lm 4000K Cri90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0.49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8021696092324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092324</w:t>
            </w:r>
          </w:p>
        </w:tc>
      </w:tr>
    </w:tbl>
    <w:p/>
    <w:p>
      <w:r>
        <w:rPr>
          <w:b/>
        </w:rPr>
        <w:t>UK retail price: £54.00 ex VAT  ·  £64.80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Gun PL1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